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7443BB" w:rsidRDefault="005E7113" w:rsidP="00F013D6">
      <w:pPr>
        <w:ind w:left="-180" w:right="-270"/>
        <w:jc w:val="center"/>
        <w:rPr>
          <w:b/>
          <w:sz w:val="16"/>
          <w:szCs w:val="16"/>
        </w:rPr>
      </w:pPr>
    </w:p>
    <w:p w14:paraId="3DCCE631" w14:textId="1BA117F9" w:rsidR="009A5058" w:rsidRPr="005F0F96" w:rsidRDefault="009A5058" w:rsidP="005F0F96">
      <w:pPr>
        <w:pStyle w:val="ListParagraph"/>
        <w:numPr>
          <w:ilvl w:val="0"/>
          <w:numId w:val="23"/>
        </w:numPr>
        <w:ind w:right="-270"/>
        <w:jc w:val="center"/>
        <w:rPr>
          <w:b/>
          <w:sz w:val="36"/>
          <w:szCs w:val="36"/>
        </w:rPr>
      </w:pPr>
      <w:r w:rsidRPr="005F0F96">
        <w:rPr>
          <w:b/>
          <w:sz w:val="36"/>
          <w:szCs w:val="36"/>
        </w:rPr>
        <w:t>Package</w:t>
      </w:r>
      <w:r w:rsidR="005E7113" w:rsidRPr="005F0F96">
        <w:rPr>
          <w:b/>
          <w:sz w:val="36"/>
          <w:szCs w:val="36"/>
        </w:rPr>
        <w:t xml:space="preserve"> Content &amp; Revision History</w:t>
      </w:r>
    </w:p>
    <w:p w14:paraId="12AD4F7E" w14:textId="2CED886E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305041">
        <w:rPr>
          <w:b/>
          <w:sz w:val="36"/>
          <w:szCs w:val="36"/>
        </w:rPr>
        <w:t>3</w:t>
      </w:r>
      <w:r w:rsidRPr="00F013D6">
        <w:rPr>
          <w:b/>
          <w:sz w:val="36"/>
          <w:szCs w:val="36"/>
        </w:rPr>
        <w:t xml:space="preserve"> </w:t>
      </w:r>
      <w:r w:rsidR="00305041">
        <w:rPr>
          <w:b/>
          <w:sz w:val="36"/>
          <w:szCs w:val="36"/>
        </w:rPr>
        <w:t xml:space="preserve">Nissan Jatco CVT8 </w:t>
      </w:r>
      <w:r w:rsidR="00B100E5">
        <w:rPr>
          <w:b/>
          <w:sz w:val="36"/>
          <w:szCs w:val="36"/>
        </w:rPr>
        <w:t>Transmission Mapping</w:t>
      </w:r>
    </w:p>
    <w:p w14:paraId="1868A270" w14:textId="77777777" w:rsidR="005E7113" w:rsidRPr="00F42F16" w:rsidRDefault="005E7113" w:rsidP="007D226D">
      <w:pPr>
        <w:jc w:val="center"/>
        <w:rPr>
          <w:sz w:val="18"/>
          <w:szCs w:val="18"/>
        </w:rPr>
      </w:pPr>
    </w:p>
    <w:p w14:paraId="3FEFD981" w14:textId="7AA62B17" w:rsidR="00BE48FD" w:rsidRDefault="00BE48FD" w:rsidP="007443BB">
      <w:pPr>
        <w:spacing w:after="20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</w:t>
      </w:r>
      <w:r w:rsidR="00B757CA">
        <w:t>m</w:t>
      </w:r>
      <w:bookmarkStart w:id="0" w:name="_GoBack"/>
      <w:bookmarkEnd w:id="0"/>
      <w:r w:rsidR="00E2725B">
        <w:t>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</w:t>
      </w:r>
      <w:r w:rsidR="005F0F96">
        <w:t>p</w:t>
      </w:r>
      <w:r w:rsidR="00E2725B">
        <w:t xml:space="preserve">apers included in the package should utilize the designated SAE CITATION format.  </w:t>
      </w:r>
    </w:p>
    <w:p w14:paraId="46440476" w14:textId="77777777" w:rsidR="00E2725B" w:rsidRPr="007443BB" w:rsidRDefault="00E2725B" w:rsidP="002F3BFB">
      <w:pPr>
        <w:spacing w:after="120" w:line="240" w:lineRule="auto"/>
        <w:rPr>
          <w:b/>
          <w:sz w:val="16"/>
          <w:szCs w:val="16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49C06A4D" w:rsidR="00BE48FD" w:rsidRDefault="00D6559B" w:rsidP="007D0249">
      <w:pPr>
        <w:spacing w:after="80"/>
        <w:ind w:right="-90"/>
      </w:pPr>
      <w:r>
        <w:rPr>
          <w:i/>
        </w:rPr>
        <w:t>201</w:t>
      </w:r>
      <w:r w:rsidR="00305041">
        <w:rPr>
          <w:i/>
        </w:rPr>
        <w:t>3</w:t>
      </w:r>
      <w:r>
        <w:rPr>
          <w:i/>
        </w:rPr>
        <w:t xml:space="preserve"> </w:t>
      </w:r>
      <w:r w:rsidR="00305041">
        <w:rPr>
          <w:i/>
        </w:rPr>
        <w:t>Nissan Jatco CVT8</w:t>
      </w:r>
      <w:r w:rsidR="00B100E5">
        <w:rPr>
          <w:i/>
        </w:rPr>
        <w:t xml:space="preserve"> </w:t>
      </w:r>
      <w:r w:rsidR="005F0F96">
        <w:rPr>
          <w:i/>
        </w:rPr>
        <w:t xml:space="preserve">Transmission </w:t>
      </w:r>
      <w:r w:rsidR="00966B16">
        <w:rPr>
          <w:i/>
        </w:rPr>
        <w:t xml:space="preserve">Mapping </w:t>
      </w:r>
      <w:r w:rsidR="005F0F96" w:rsidRPr="00E25023">
        <w:rPr>
          <w:i/>
        </w:rPr>
        <w:t>–</w:t>
      </w:r>
      <w:r w:rsidR="00E25023" w:rsidRPr="00E25023">
        <w:rPr>
          <w:i/>
        </w:rPr>
        <w:t xml:space="preserve"> Test Data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251D0B">
        <w:t>9</w:t>
      </w:r>
      <w:r w:rsidR="00C75647">
        <w:t>-</w:t>
      </w:r>
      <w:r w:rsidR="006F671B">
        <w:t>0</w:t>
      </w:r>
      <w:r w:rsidR="00BC6239">
        <w:t>7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251D0B">
        <w:t>9</w:t>
      </w:r>
      <w:r w:rsidR="00E2725B" w:rsidRPr="00E2725B">
        <w:t xml:space="preserve">.  </w:t>
      </w:r>
    </w:p>
    <w:p w14:paraId="01F29B53" w14:textId="77777777" w:rsidR="007D0249" w:rsidRPr="00536CD3" w:rsidRDefault="007D0249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C4180D" w14:paraId="049A0D19" w14:textId="77777777" w:rsidTr="009279B5">
        <w:trPr>
          <w:trHeight w:val="602"/>
        </w:trPr>
        <w:tc>
          <w:tcPr>
            <w:tcW w:w="3865" w:type="dxa"/>
            <w:vAlign w:val="center"/>
          </w:tcPr>
          <w:p w14:paraId="47844E8C" w14:textId="5E7BAF2A" w:rsidR="00C4180D" w:rsidRDefault="00251D0B" w:rsidP="00C75647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 xml:space="preserve">1- </w:t>
            </w:r>
            <w:r w:rsidR="00C4180D" w:rsidRPr="001B303C">
              <w:rPr>
                <w:rFonts w:eastAsia="Times New Roman" w:cs="Times New Roman"/>
                <w:lang w:val="en"/>
              </w:rPr>
              <w:t>Package Content Overview &amp; Revision History</w:t>
            </w:r>
            <w:r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485" w:type="dxa"/>
            <w:vAlign w:val="center"/>
          </w:tcPr>
          <w:p w14:paraId="39C63989" w14:textId="1CD200C5" w:rsidR="00C4180D" w:rsidRDefault="00E25023" w:rsidP="002F3BFB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C80AB9" w14:paraId="720D8D03" w14:textId="77777777" w:rsidTr="009279B5">
        <w:trPr>
          <w:trHeight w:val="620"/>
        </w:trPr>
        <w:tc>
          <w:tcPr>
            <w:tcW w:w="3865" w:type="dxa"/>
            <w:vAlign w:val="center"/>
          </w:tcPr>
          <w:p w14:paraId="388132E1" w14:textId="37470C22" w:rsidR="00C80AB9" w:rsidRPr="001B303C" w:rsidRDefault="00D52F0B" w:rsidP="006F671B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251D0B">
              <w:rPr>
                <w:rFonts w:eastAsia="Times New Roman" w:cs="Times New Roman"/>
                <w:lang w:val="en"/>
              </w:rPr>
              <w:t xml:space="preserve">- </w:t>
            </w:r>
            <w:r w:rsidR="00C80AB9">
              <w:rPr>
                <w:rFonts w:eastAsia="Times New Roman" w:cs="Times New Roman"/>
                <w:lang w:val="en"/>
              </w:rPr>
              <w:t xml:space="preserve">Related </w:t>
            </w:r>
            <w:r w:rsidR="00251D0B">
              <w:rPr>
                <w:rFonts w:eastAsia="Times New Roman" w:cs="Times New Roman"/>
                <w:lang w:val="en"/>
              </w:rPr>
              <w:t>N</w:t>
            </w:r>
            <w:r w:rsidR="006F671B">
              <w:rPr>
                <w:rFonts w:eastAsia="Times New Roman" w:cs="Times New Roman"/>
                <w:lang w:val="en"/>
              </w:rPr>
              <w:t xml:space="preserve">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251D0B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485" w:type="dxa"/>
            <w:vAlign w:val="center"/>
          </w:tcPr>
          <w:p w14:paraId="4F89BC67" w14:textId="31B61BFD" w:rsidR="00C80AB9" w:rsidRDefault="00C80AB9" w:rsidP="002F3BFB">
            <w:r>
              <w:t xml:space="preserve">Listing of related Test Data and </w:t>
            </w:r>
            <w:r w:rsidR="005B1057">
              <w:t>ALPHA Engine</w:t>
            </w:r>
            <w:r>
              <w:t xml:space="preserve"> Map Packages</w:t>
            </w:r>
          </w:p>
        </w:tc>
      </w:tr>
      <w:tr w:rsidR="00E25023" w14:paraId="1E91C2E6" w14:textId="77777777" w:rsidTr="009279B5">
        <w:trPr>
          <w:trHeight w:val="728"/>
        </w:trPr>
        <w:tc>
          <w:tcPr>
            <w:tcW w:w="3865" w:type="dxa"/>
            <w:vAlign w:val="center"/>
          </w:tcPr>
          <w:p w14:paraId="24F520C5" w14:textId="765D15BE" w:rsidR="00E25023" w:rsidRPr="004D1F70" w:rsidRDefault="00D52F0B" w:rsidP="00305041">
            <w:pPr>
              <w:ind w:left="519" w:hanging="519"/>
            </w:pPr>
            <w:r w:rsidRPr="004D1F70">
              <w:rPr>
                <w:rFonts w:eastAsia="Times New Roman" w:cs="Times New Roman"/>
                <w:lang w:val="en"/>
              </w:rPr>
              <w:t>3</w:t>
            </w:r>
            <w:r w:rsidR="00B100E5" w:rsidRPr="004D1F70">
              <w:rPr>
                <w:rFonts w:eastAsia="Times New Roman" w:cs="Times New Roman"/>
                <w:lang w:val="en"/>
              </w:rPr>
              <w:t>a</w:t>
            </w:r>
            <w:r w:rsidR="00251D0B">
              <w:rPr>
                <w:rFonts w:eastAsia="Times New Roman" w:cs="Times New Roman"/>
                <w:lang w:val="en"/>
              </w:rPr>
              <w:t xml:space="preserve">- </w:t>
            </w:r>
            <w:r w:rsidR="00D4002A">
              <w:rPr>
                <w:rFonts w:eastAsia="Times New Roman" w:cs="Times New Roman"/>
                <w:lang w:val="en"/>
              </w:rPr>
              <w:t>201</w:t>
            </w:r>
            <w:r w:rsidR="00305041">
              <w:rPr>
                <w:rFonts w:eastAsia="Times New Roman" w:cs="Times New Roman"/>
                <w:lang w:val="en"/>
              </w:rPr>
              <w:t xml:space="preserve">3 Nissan Jatco CVT8 </w:t>
            </w:r>
            <w:r w:rsidR="00D4002A">
              <w:rPr>
                <w:rFonts w:eastAsia="Times New Roman" w:cs="Times New Roman"/>
                <w:lang w:val="en"/>
              </w:rPr>
              <w:t>Transmission</w:t>
            </w:r>
            <w:r w:rsidR="00251D0B">
              <w:rPr>
                <w:rFonts w:eastAsia="Times New Roman" w:cs="Times New Roman"/>
                <w:lang w:val="en"/>
              </w:rPr>
              <w:t xml:space="preserve"> – Test Report.docx</w:t>
            </w:r>
            <w:r w:rsidR="00305041">
              <w:rPr>
                <w:rFonts w:eastAsia="Times New Roman" w:cs="Times New Roman"/>
                <w:lang w:val="en"/>
              </w:rPr>
              <w:t xml:space="preserve"> </w:t>
            </w:r>
          </w:p>
        </w:tc>
        <w:tc>
          <w:tcPr>
            <w:tcW w:w="5485" w:type="dxa"/>
            <w:vAlign w:val="center"/>
          </w:tcPr>
          <w:p w14:paraId="6AF6F13E" w14:textId="1AEF007B" w:rsidR="00E25023" w:rsidRDefault="00E25023" w:rsidP="00536CD3">
            <w:r>
              <w:t xml:space="preserve">NCAT report outlining the test method </w:t>
            </w:r>
            <w:r w:rsidR="00536CD3">
              <w:t>&amp;</w:t>
            </w:r>
            <w:r>
              <w:t xml:space="preserve"> benchmarking </w:t>
            </w:r>
            <w:r>
              <w:rPr>
                <w:color w:val="221E1F"/>
              </w:rPr>
              <w:t xml:space="preserve">results for mapping the </w:t>
            </w:r>
            <w:r w:rsidR="004D1F70">
              <w:rPr>
                <w:color w:val="221E1F"/>
              </w:rPr>
              <w:t>transmission</w:t>
            </w:r>
            <w:r>
              <w:rPr>
                <w:color w:val="221E1F"/>
              </w:rPr>
              <w:t xml:space="preserve"> used to support this testing</w:t>
            </w:r>
          </w:p>
        </w:tc>
      </w:tr>
      <w:tr w:rsidR="00305041" w14:paraId="4ACE0D77" w14:textId="77777777" w:rsidTr="009279B5">
        <w:trPr>
          <w:trHeight w:val="683"/>
        </w:trPr>
        <w:tc>
          <w:tcPr>
            <w:tcW w:w="3865" w:type="dxa"/>
            <w:vAlign w:val="center"/>
          </w:tcPr>
          <w:p w14:paraId="6787D99A" w14:textId="7175494A" w:rsidR="00305041" w:rsidRPr="004D1F70" w:rsidRDefault="00305041" w:rsidP="00305041">
            <w:pPr>
              <w:ind w:left="524" w:hanging="524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3b</w:t>
            </w:r>
            <w:r w:rsidR="00251D0B">
              <w:rPr>
                <w:rFonts w:eastAsia="Times New Roman" w:cs="Times New Roman"/>
                <w:lang w:val="en"/>
              </w:rPr>
              <w:t>- 2</w:t>
            </w:r>
            <w:r w:rsidR="006F671B" w:rsidRPr="006F671B">
              <w:t>013 Nissan Jatco CVT8 Benchmarking Presentation by FEV</w:t>
            </w:r>
            <w:r w:rsidR="006B5DA6">
              <w:t>.</w:t>
            </w:r>
            <w:r w:rsidR="00251D0B">
              <w:t>pdf</w:t>
            </w:r>
          </w:p>
        </w:tc>
        <w:tc>
          <w:tcPr>
            <w:tcW w:w="5485" w:type="dxa"/>
            <w:vAlign w:val="center"/>
          </w:tcPr>
          <w:p w14:paraId="61B3D3B7" w14:textId="757E5E8A" w:rsidR="00305041" w:rsidRDefault="004D6886" w:rsidP="007443BB">
            <w:r>
              <w:t>Final presentation prepared by FEV Engine Technology under EPA Contract EP-C-12-014 WA 4-11, describing test procedures performed on the Jatco CVT8 transmission</w:t>
            </w:r>
          </w:p>
        </w:tc>
      </w:tr>
      <w:tr w:rsidR="004D1F70" w14:paraId="3000740F" w14:textId="77777777" w:rsidTr="009279B5">
        <w:trPr>
          <w:trHeight w:val="683"/>
        </w:trPr>
        <w:tc>
          <w:tcPr>
            <w:tcW w:w="3865" w:type="dxa"/>
            <w:vAlign w:val="center"/>
          </w:tcPr>
          <w:p w14:paraId="0F094FBD" w14:textId="7C1F3C20" w:rsidR="004D1F70" w:rsidRPr="004D1F70" w:rsidRDefault="004D1F70" w:rsidP="004F040C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4D1F70">
              <w:rPr>
                <w:rFonts w:eastAsia="Times New Roman" w:cs="Times New Roman"/>
                <w:lang w:val="en"/>
              </w:rPr>
              <w:t>4a</w:t>
            </w:r>
            <w:r w:rsidR="00251D0B">
              <w:rPr>
                <w:rFonts w:eastAsia="Times New Roman" w:cs="Times New Roman"/>
                <w:lang w:val="en"/>
              </w:rPr>
              <w:t xml:space="preserve">- </w:t>
            </w:r>
            <w:r w:rsidRPr="004D1F70">
              <w:t>201</w:t>
            </w:r>
            <w:r w:rsidR="00305041">
              <w:t xml:space="preserve">3 </w:t>
            </w:r>
            <w:r w:rsidR="00251D0B">
              <w:t xml:space="preserve">Nissan </w:t>
            </w:r>
            <w:r w:rsidR="00305041">
              <w:t xml:space="preserve">Jatco CVT8 </w:t>
            </w:r>
            <w:r w:rsidRPr="004D1F70">
              <w:t xml:space="preserve">Transmission – </w:t>
            </w:r>
            <w:r w:rsidR="00305041">
              <w:t xml:space="preserve">Loaded Efficiency </w:t>
            </w:r>
            <w:r w:rsidR="004F040C">
              <w:t>Results</w:t>
            </w:r>
            <w:r w:rsidR="004D6886">
              <w:t xml:space="preserve"> </w:t>
            </w:r>
            <w:r w:rsidR="00305041">
              <w:t>(FEV)</w:t>
            </w:r>
            <w:r w:rsidR="00251D0B">
              <w:t xml:space="preserve"> – Test Data Set.xlsx</w:t>
            </w:r>
          </w:p>
        </w:tc>
        <w:tc>
          <w:tcPr>
            <w:tcW w:w="5485" w:type="dxa"/>
            <w:vAlign w:val="center"/>
          </w:tcPr>
          <w:p w14:paraId="7344C32C" w14:textId="12FE0F61" w:rsidR="004D1F70" w:rsidRDefault="004D6886" w:rsidP="004D1F70">
            <w:r>
              <w:t>Transmission data file containing both test stand and calculated transmission efficiency results as a function of input speed and load at 40</w:t>
            </w:r>
            <w:r>
              <w:rPr>
                <w:rFonts w:ascii="Arial" w:hAnsi="Arial" w:cs="Arial"/>
              </w:rPr>
              <w:t>°</w:t>
            </w:r>
            <w:r>
              <w:t>C, 60</w:t>
            </w:r>
            <w:r>
              <w:rPr>
                <w:rFonts w:ascii="Arial" w:hAnsi="Arial" w:cs="Arial"/>
              </w:rPr>
              <w:t>°</w:t>
            </w:r>
            <w:r>
              <w:t>C, and 85</w:t>
            </w:r>
            <w:r>
              <w:rPr>
                <w:rFonts w:ascii="Arial" w:hAnsi="Arial" w:cs="Arial"/>
              </w:rPr>
              <w:t>°</w:t>
            </w:r>
            <w:r>
              <w:t xml:space="preserve">C temperature  </w:t>
            </w:r>
          </w:p>
        </w:tc>
      </w:tr>
      <w:tr w:rsidR="004D6886" w14:paraId="3C6DFDD0" w14:textId="77777777" w:rsidTr="009279B5">
        <w:trPr>
          <w:trHeight w:val="872"/>
        </w:trPr>
        <w:tc>
          <w:tcPr>
            <w:tcW w:w="3865" w:type="dxa"/>
            <w:vAlign w:val="center"/>
          </w:tcPr>
          <w:p w14:paraId="73E7C9A9" w14:textId="25210FE1" w:rsidR="004D6886" w:rsidRPr="004D1F70" w:rsidRDefault="004D6886" w:rsidP="004D6886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4D1F70">
              <w:rPr>
                <w:rFonts w:eastAsia="Times New Roman" w:cs="Times New Roman"/>
                <w:lang w:val="en"/>
              </w:rPr>
              <w:t>4b</w:t>
            </w:r>
            <w:r w:rsidR="00A93ACE">
              <w:rPr>
                <w:rFonts w:eastAsia="Times New Roman" w:cs="Times New Roman"/>
                <w:lang w:val="en"/>
              </w:rPr>
              <w:t xml:space="preserve">- </w:t>
            </w:r>
            <w:r w:rsidRPr="004D1F70">
              <w:t>201</w:t>
            </w:r>
            <w:r>
              <w:t xml:space="preserve">3 </w:t>
            </w:r>
            <w:r w:rsidR="006620ED">
              <w:t xml:space="preserve">Nissan </w:t>
            </w:r>
            <w:r>
              <w:t xml:space="preserve">Jatco CVT8 </w:t>
            </w:r>
            <w:r w:rsidRPr="004D1F70">
              <w:t xml:space="preserve">Transmission – </w:t>
            </w:r>
            <w:r>
              <w:t xml:space="preserve">Neutral Coasting </w:t>
            </w:r>
            <w:r w:rsidR="004F040C">
              <w:t xml:space="preserve">Results </w:t>
            </w:r>
            <w:r>
              <w:t>(FEV)</w:t>
            </w:r>
            <w:r w:rsidR="006620ED">
              <w:t xml:space="preserve"> - Test Data Set.xlsx</w:t>
            </w:r>
          </w:p>
        </w:tc>
        <w:tc>
          <w:tcPr>
            <w:tcW w:w="5485" w:type="dxa"/>
            <w:vAlign w:val="center"/>
          </w:tcPr>
          <w:p w14:paraId="1E304258" w14:textId="778DD802" w:rsidR="004D6886" w:rsidRPr="00E2725B" w:rsidRDefault="004D6886" w:rsidP="004D6886">
            <w:r>
              <w:t>Transmission test stand data file reporting turning torque and CVT ratios during neutral coast down with the torque converter clutch open</w:t>
            </w:r>
          </w:p>
        </w:tc>
      </w:tr>
      <w:tr w:rsidR="004D1F70" w14:paraId="1FBE9721" w14:textId="77777777" w:rsidTr="009279B5">
        <w:trPr>
          <w:trHeight w:val="899"/>
        </w:trPr>
        <w:tc>
          <w:tcPr>
            <w:tcW w:w="3865" w:type="dxa"/>
            <w:vAlign w:val="center"/>
          </w:tcPr>
          <w:p w14:paraId="4710F66C" w14:textId="71F1FED3" w:rsidR="004D1F70" w:rsidRPr="004D1F70" w:rsidRDefault="004D1F70" w:rsidP="00305041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4D1F70">
              <w:rPr>
                <w:rFonts w:eastAsia="Times New Roman" w:cs="Times New Roman"/>
                <w:lang w:val="en"/>
              </w:rPr>
              <w:t>4c</w:t>
            </w:r>
            <w:r w:rsidR="00A93ACE">
              <w:rPr>
                <w:rFonts w:eastAsia="Times New Roman" w:cs="Times New Roman"/>
                <w:lang w:val="en"/>
              </w:rPr>
              <w:t xml:space="preserve">- </w:t>
            </w:r>
            <w:r w:rsidR="00305041" w:rsidRPr="004D1F70">
              <w:t>201</w:t>
            </w:r>
            <w:r w:rsidR="00305041">
              <w:t xml:space="preserve">3 </w:t>
            </w:r>
            <w:r w:rsidR="006620ED">
              <w:t xml:space="preserve">Nissan </w:t>
            </w:r>
            <w:r w:rsidR="00305041">
              <w:t xml:space="preserve">Jatco CVT8 </w:t>
            </w:r>
            <w:r w:rsidR="00305041" w:rsidRPr="004D1F70">
              <w:t xml:space="preserve">Transmission – </w:t>
            </w:r>
            <w:r w:rsidR="00305041">
              <w:t xml:space="preserve">Oil Pump </w:t>
            </w:r>
            <w:r w:rsidR="004F040C">
              <w:t xml:space="preserve">Results </w:t>
            </w:r>
            <w:r w:rsidR="00305041">
              <w:t>(FEV)</w:t>
            </w:r>
            <w:r w:rsidR="006620ED">
              <w:t xml:space="preserve"> - Test Data Set.xlsx</w:t>
            </w:r>
          </w:p>
        </w:tc>
        <w:tc>
          <w:tcPr>
            <w:tcW w:w="5485" w:type="dxa"/>
            <w:vAlign w:val="center"/>
          </w:tcPr>
          <w:p w14:paraId="70CA662C" w14:textId="07D163E0" w:rsidR="004D1F70" w:rsidRPr="00E2725B" w:rsidRDefault="004D6886" w:rsidP="004D1F70">
            <w:r>
              <w:t>Test stand data file reporting transmission oil pump efficiency and leakage as a function of temperature, pressure, and speed when tested at 40</w:t>
            </w:r>
            <w:r>
              <w:rPr>
                <w:rFonts w:ascii="Arial" w:hAnsi="Arial" w:cs="Arial"/>
              </w:rPr>
              <w:t>°</w:t>
            </w:r>
            <w:r>
              <w:t>C, 60</w:t>
            </w:r>
            <w:r>
              <w:rPr>
                <w:rFonts w:ascii="Arial" w:hAnsi="Arial" w:cs="Arial"/>
              </w:rPr>
              <w:t>°</w:t>
            </w:r>
            <w:r>
              <w:t>C, and 85</w:t>
            </w:r>
            <w:r>
              <w:rPr>
                <w:rFonts w:ascii="Arial" w:hAnsi="Arial" w:cs="Arial"/>
              </w:rPr>
              <w:t>°</w:t>
            </w:r>
            <w:r>
              <w:t>C</w:t>
            </w:r>
          </w:p>
        </w:tc>
      </w:tr>
      <w:tr w:rsidR="004D1F70" w14:paraId="3F4513C1" w14:textId="77777777" w:rsidTr="009279B5">
        <w:trPr>
          <w:trHeight w:val="881"/>
        </w:trPr>
        <w:tc>
          <w:tcPr>
            <w:tcW w:w="3865" w:type="dxa"/>
            <w:vAlign w:val="center"/>
          </w:tcPr>
          <w:p w14:paraId="58EEB045" w14:textId="56BE3796" w:rsidR="004D1F70" w:rsidRPr="004D1F70" w:rsidRDefault="004D1F70" w:rsidP="00305041">
            <w:pPr>
              <w:ind w:left="524" w:hanging="524"/>
            </w:pPr>
            <w:r w:rsidRPr="004D1F70">
              <w:rPr>
                <w:rFonts w:eastAsia="Times New Roman" w:cs="Times New Roman"/>
                <w:lang w:val="en"/>
              </w:rPr>
              <w:t>4d</w:t>
            </w:r>
            <w:r w:rsidR="00A93ACE">
              <w:rPr>
                <w:rFonts w:eastAsia="Times New Roman" w:cs="Times New Roman"/>
                <w:lang w:val="en"/>
              </w:rPr>
              <w:t xml:space="preserve">- </w:t>
            </w:r>
            <w:r w:rsidR="00305041" w:rsidRPr="004D1F70">
              <w:t>201</w:t>
            </w:r>
            <w:r w:rsidR="00305041">
              <w:t>3</w:t>
            </w:r>
            <w:r w:rsidR="006620ED">
              <w:t xml:space="preserve"> Nissan</w:t>
            </w:r>
            <w:r w:rsidR="00305041">
              <w:t xml:space="preserve"> Jatco CVT8 </w:t>
            </w:r>
            <w:r w:rsidR="00305041" w:rsidRPr="004D1F70">
              <w:t xml:space="preserve">Transmission – </w:t>
            </w:r>
            <w:r w:rsidR="00305041">
              <w:t xml:space="preserve">Spin Loss </w:t>
            </w:r>
            <w:r w:rsidR="004F040C">
              <w:t xml:space="preserve">Results </w:t>
            </w:r>
            <w:r w:rsidR="00305041">
              <w:t>(FEV)</w:t>
            </w:r>
            <w:r w:rsidR="006620ED">
              <w:t xml:space="preserve"> - Test Data Set.xlsx</w:t>
            </w:r>
          </w:p>
        </w:tc>
        <w:tc>
          <w:tcPr>
            <w:tcW w:w="5485" w:type="dxa"/>
            <w:vAlign w:val="center"/>
          </w:tcPr>
          <w:p w14:paraId="57ED222E" w14:textId="718BAA6D" w:rsidR="004D1F70" w:rsidRDefault="004D6886" w:rsidP="004D1F70">
            <w:r>
              <w:t>Transmission test stand data file reporting turning torque and transmission system pressures required to spin the transmission as a function of gear ratios for multiple speeds and temperatures (40</w:t>
            </w:r>
            <w:r>
              <w:rPr>
                <w:rFonts w:ascii="Arial" w:hAnsi="Arial" w:cs="Arial"/>
              </w:rPr>
              <w:t>°</w:t>
            </w:r>
            <w:r>
              <w:t>C, 60</w:t>
            </w:r>
            <w:r>
              <w:rPr>
                <w:rFonts w:ascii="Arial" w:hAnsi="Arial" w:cs="Arial"/>
              </w:rPr>
              <w:t>°</w:t>
            </w:r>
            <w:r>
              <w:t>C, and 85</w:t>
            </w:r>
            <w:r>
              <w:rPr>
                <w:rFonts w:ascii="Arial" w:hAnsi="Arial" w:cs="Arial"/>
              </w:rPr>
              <w:t>°</w:t>
            </w:r>
            <w:r>
              <w:t>C)</w:t>
            </w:r>
          </w:p>
        </w:tc>
      </w:tr>
    </w:tbl>
    <w:p w14:paraId="346DECAF" w14:textId="77777777" w:rsidR="00845760" w:rsidRDefault="00845760" w:rsidP="002F3BFB">
      <w:pPr>
        <w:spacing w:after="120"/>
        <w:rPr>
          <w:b/>
          <w:sz w:val="24"/>
          <w:szCs w:val="24"/>
        </w:rPr>
      </w:pPr>
    </w:p>
    <w:p w14:paraId="65D91682" w14:textId="5AACDB82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09DFA203" w14:textId="4311447D" w:rsidR="00FD3AEA" w:rsidRPr="00FD3AEA" w:rsidRDefault="00B76D42" w:rsidP="00FD3AEA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6620ED">
        <w:t>2019-0</w:t>
      </w:r>
      <w:r w:rsidR="00BC6239">
        <w:t>7</w:t>
      </w:r>
      <w:r w:rsidR="008A5CE7">
        <w:t>:</w:t>
      </w:r>
      <w:r w:rsidR="00FD3AEA">
        <w:t xml:space="preserve"> Initial release</w:t>
      </w:r>
    </w:p>
    <w:sectPr w:rsidR="00FD3AEA" w:rsidRPr="00FD3AEA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496DAE"/>
    <w:multiLevelType w:val="hybridMultilevel"/>
    <w:tmpl w:val="95008FA8"/>
    <w:lvl w:ilvl="0" w:tplc="3C3AFBBA">
      <w:start w:val="1"/>
      <w:numFmt w:val="decimal"/>
      <w:lvlText w:val="%1-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0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20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1"/>
  </w:num>
  <w:num w:numId="18">
    <w:abstractNumId w:val="8"/>
  </w:num>
  <w:num w:numId="19">
    <w:abstractNumId w:val="7"/>
  </w:num>
  <w:num w:numId="20">
    <w:abstractNumId w:val="21"/>
  </w:num>
  <w:num w:numId="21">
    <w:abstractNumId w:val="18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60AE9"/>
    <w:rsid w:val="00061A0D"/>
    <w:rsid w:val="000805BF"/>
    <w:rsid w:val="00086520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697A"/>
    <w:rsid w:val="00101F77"/>
    <w:rsid w:val="00126532"/>
    <w:rsid w:val="00131C57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1D0B"/>
    <w:rsid w:val="0025616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6553"/>
    <w:rsid w:val="002E478E"/>
    <w:rsid w:val="002E6D90"/>
    <w:rsid w:val="002F2C17"/>
    <w:rsid w:val="002F3BFB"/>
    <w:rsid w:val="00305041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6481D"/>
    <w:rsid w:val="003701CF"/>
    <w:rsid w:val="00374951"/>
    <w:rsid w:val="003818E1"/>
    <w:rsid w:val="00385654"/>
    <w:rsid w:val="00391696"/>
    <w:rsid w:val="0039722A"/>
    <w:rsid w:val="003A4905"/>
    <w:rsid w:val="003C0795"/>
    <w:rsid w:val="003D76E1"/>
    <w:rsid w:val="003E1735"/>
    <w:rsid w:val="004026C7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2FD7"/>
    <w:rsid w:val="004B571E"/>
    <w:rsid w:val="004D1F70"/>
    <w:rsid w:val="004D6886"/>
    <w:rsid w:val="004F040C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36CD3"/>
    <w:rsid w:val="00544CAE"/>
    <w:rsid w:val="00553116"/>
    <w:rsid w:val="005558E1"/>
    <w:rsid w:val="0056104C"/>
    <w:rsid w:val="005621BE"/>
    <w:rsid w:val="0056451D"/>
    <w:rsid w:val="00573525"/>
    <w:rsid w:val="005839DE"/>
    <w:rsid w:val="00586696"/>
    <w:rsid w:val="00597ADF"/>
    <w:rsid w:val="005A23F9"/>
    <w:rsid w:val="005B1057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0F96"/>
    <w:rsid w:val="005F3469"/>
    <w:rsid w:val="00604B46"/>
    <w:rsid w:val="00607390"/>
    <w:rsid w:val="00607835"/>
    <w:rsid w:val="00610A2A"/>
    <w:rsid w:val="00620DF4"/>
    <w:rsid w:val="00635025"/>
    <w:rsid w:val="00653A25"/>
    <w:rsid w:val="006620ED"/>
    <w:rsid w:val="00676EC9"/>
    <w:rsid w:val="006848BD"/>
    <w:rsid w:val="00685BB4"/>
    <w:rsid w:val="006B5DA6"/>
    <w:rsid w:val="006B716A"/>
    <w:rsid w:val="006B71BE"/>
    <w:rsid w:val="006E0267"/>
    <w:rsid w:val="006F3213"/>
    <w:rsid w:val="006F43C7"/>
    <w:rsid w:val="006F671B"/>
    <w:rsid w:val="0070333F"/>
    <w:rsid w:val="00703D9B"/>
    <w:rsid w:val="00707D99"/>
    <w:rsid w:val="00716DDB"/>
    <w:rsid w:val="007306FD"/>
    <w:rsid w:val="00734D67"/>
    <w:rsid w:val="007414F6"/>
    <w:rsid w:val="00741E78"/>
    <w:rsid w:val="007443BB"/>
    <w:rsid w:val="007452C7"/>
    <w:rsid w:val="00747E42"/>
    <w:rsid w:val="00754995"/>
    <w:rsid w:val="0075782F"/>
    <w:rsid w:val="00757ACC"/>
    <w:rsid w:val="00767635"/>
    <w:rsid w:val="00772167"/>
    <w:rsid w:val="00775239"/>
    <w:rsid w:val="007905B9"/>
    <w:rsid w:val="007A2A7C"/>
    <w:rsid w:val="007A346D"/>
    <w:rsid w:val="007A6264"/>
    <w:rsid w:val="007D0249"/>
    <w:rsid w:val="007D226D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5760"/>
    <w:rsid w:val="0086378D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4468"/>
    <w:rsid w:val="008F624E"/>
    <w:rsid w:val="0091102F"/>
    <w:rsid w:val="009156C3"/>
    <w:rsid w:val="00917215"/>
    <w:rsid w:val="00920AEF"/>
    <w:rsid w:val="00923A04"/>
    <w:rsid w:val="009279B5"/>
    <w:rsid w:val="00930949"/>
    <w:rsid w:val="00947AD6"/>
    <w:rsid w:val="0095776E"/>
    <w:rsid w:val="00962F8C"/>
    <w:rsid w:val="00963B3C"/>
    <w:rsid w:val="00966B16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8605D"/>
    <w:rsid w:val="00A9060F"/>
    <w:rsid w:val="00A919D3"/>
    <w:rsid w:val="00A933DF"/>
    <w:rsid w:val="00A93ACE"/>
    <w:rsid w:val="00A96839"/>
    <w:rsid w:val="00AA3394"/>
    <w:rsid w:val="00AB46DF"/>
    <w:rsid w:val="00AC12B4"/>
    <w:rsid w:val="00AD5660"/>
    <w:rsid w:val="00AE330F"/>
    <w:rsid w:val="00AF7666"/>
    <w:rsid w:val="00B010C9"/>
    <w:rsid w:val="00B04CA8"/>
    <w:rsid w:val="00B100E5"/>
    <w:rsid w:val="00B20ED3"/>
    <w:rsid w:val="00B32314"/>
    <w:rsid w:val="00B371FF"/>
    <w:rsid w:val="00B377B8"/>
    <w:rsid w:val="00B42FD3"/>
    <w:rsid w:val="00B471DB"/>
    <w:rsid w:val="00B72162"/>
    <w:rsid w:val="00B73F57"/>
    <w:rsid w:val="00B757CA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6239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05F6"/>
    <w:rsid w:val="00C64260"/>
    <w:rsid w:val="00C71A39"/>
    <w:rsid w:val="00C739C5"/>
    <w:rsid w:val="00C75647"/>
    <w:rsid w:val="00C80AB9"/>
    <w:rsid w:val="00C846BF"/>
    <w:rsid w:val="00C874E4"/>
    <w:rsid w:val="00CA0A8E"/>
    <w:rsid w:val="00CA3881"/>
    <w:rsid w:val="00CA5AC9"/>
    <w:rsid w:val="00CB0B3B"/>
    <w:rsid w:val="00CC04E8"/>
    <w:rsid w:val="00CD3E02"/>
    <w:rsid w:val="00CE061D"/>
    <w:rsid w:val="00CF0542"/>
    <w:rsid w:val="00D03508"/>
    <w:rsid w:val="00D0471A"/>
    <w:rsid w:val="00D106E9"/>
    <w:rsid w:val="00D2729D"/>
    <w:rsid w:val="00D377EB"/>
    <w:rsid w:val="00D4002A"/>
    <w:rsid w:val="00D40FE1"/>
    <w:rsid w:val="00D50B0C"/>
    <w:rsid w:val="00D52399"/>
    <w:rsid w:val="00D52F0B"/>
    <w:rsid w:val="00D625FF"/>
    <w:rsid w:val="00D6559B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2EC9"/>
    <w:rsid w:val="00E444ED"/>
    <w:rsid w:val="00E45B69"/>
    <w:rsid w:val="00E94342"/>
    <w:rsid w:val="00E95E47"/>
    <w:rsid w:val="00EB110C"/>
    <w:rsid w:val="00EB3F65"/>
    <w:rsid w:val="00EE1221"/>
    <w:rsid w:val="00EE5916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258B4"/>
    <w:rsid w:val="00F41D7D"/>
    <w:rsid w:val="00F42F16"/>
    <w:rsid w:val="00F52971"/>
    <w:rsid w:val="00F60BD3"/>
    <w:rsid w:val="00F71253"/>
    <w:rsid w:val="00F716E0"/>
    <w:rsid w:val="00F801CE"/>
    <w:rsid w:val="00F823F1"/>
    <w:rsid w:val="00F915C0"/>
    <w:rsid w:val="00F9380D"/>
    <w:rsid w:val="00FA0FF8"/>
    <w:rsid w:val="00FA2299"/>
    <w:rsid w:val="00FB18D9"/>
    <w:rsid w:val="00FB4EE3"/>
    <w:rsid w:val="00FB5E1D"/>
    <w:rsid w:val="00FD3AEA"/>
    <w:rsid w:val="00FE1AC9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6ADE2-6882-47A2-A677-0D178C469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114</cp:revision>
  <cp:lastPrinted>2017-06-14T19:14:00Z</cp:lastPrinted>
  <dcterms:created xsi:type="dcterms:W3CDTF">2017-05-25T19:32:00Z</dcterms:created>
  <dcterms:modified xsi:type="dcterms:W3CDTF">2019-06-25T13:41:00Z</dcterms:modified>
</cp:coreProperties>
</file>